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ED6" w:rsidRPr="00FC47D8" w:rsidRDefault="004E3ED6" w:rsidP="004E3ED6">
      <w:pPr>
        <w:rPr>
          <w:rFonts w:asciiTheme="minorHAnsi" w:hAnsiTheme="minorHAnsi" w:cstheme="minorHAnsi"/>
          <w:b/>
          <w:sz w:val="20"/>
          <w:szCs w:val="20"/>
        </w:rPr>
      </w:pPr>
      <w:r w:rsidRPr="00FC47D8">
        <w:rPr>
          <w:rFonts w:asciiTheme="minorHAnsi" w:hAnsiTheme="minorHAnsi" w:cstheme="minorHAnsi"/>
          <w:b/>
          <w:sz w:val="20"/>
          <w:szCs w:val="20"/>
        </w:rPr>
        <w:t>ALLEGATO A</w:t>
      </w:r>
      <w:r w:rsidR="006816FB" w:rsidRPr="00FC47D8">
        <w:rPr>
          <w:rFonts w:asciiTheme="minorHAnsi" w:hAnsiTheme="minorHAnsi" w:cstheme="minorHAnsi"/>
          <w:b/>
          <w:sz w:val="20"/>
          <w:szCs w:val="20"/>
        </w:rPr>
        <w:t>)</w:t>
      </w:r>
    </w:p>
    <w:p w:rsidR="00FC47D8" w:rsidRDefault="00FC47D8" w:rsidP="00FC47D8">
      <w:pPr>
        <w:pStyle w:val="Default"/>
      </w:pPr>
    </w:p>
    <w:p w:rsidR="00FC47D8" w:rsidRPr="00FC47D8" w:rsidRDefault="00FC47D8" w:rsidP="00FC47D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Spett.le</w:t>
      </w:r>
      <w:r w:rsidRPr="00FC47D8">
        <w:rPr>
          <w:rFonts w:asciiTheme="minorHAnsi" w:hAnsiTheme="minorHAnsi" w:cstheme="minorHAnsi"/>
          <w:sz w:val="23"/>
          <w:szCs w:val="23"/>
        </w:rPr>
        <w:t xml:space="preserve"> </w:t>
      </w:r>
    </w:p>
    <w:p w:rsidR="00FC47D8" w:rsidRPr="00FC47D8" w:rsidRDefault="00FC47D8" w:rsidP="00FC47D8">
      <w:pPr>
        <w:pStyle w:val="Default"/>
        <w:rPr>
          <w:rStyle w:val="Enfasigrassetto"/>
        </w:rPr>
      </w:pPr>
      <w:r w:rsidRPr="00FC47D8">
        <w:rPr>
          <w:rStyle w:val="Enfasigrassetto"/>
        </w:rPr>
        <w:t>Comune di Sella Giudicarie</w:t>
      </w:r>
    </w:p>
    <w:p w:rsidR="00FC47D8" w:rsidRPr="00FC47D8" w:rsidRDefault="00FC47D8" w:rsidP="00FC47D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Piazza C. Battisti, 1</w:t>
      </w:r>
    </w:p>
    <w:p w:rsidR="00FC47D8" w:rsidRPr="00FC47D8" w:rsidRDefault="00FC47D8" w:rsidP="00FC47D8">
      <w:pPr>
        <w:pStyle w:val="Default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>38087 SELLA GIUDICARIE</w:t>
      </w:r>
      <w:r w:rsidRPr="00FC47D8">
        <w:rPr>
          <w:rFonts w:asciiTheme="minorHAnsi" w:hAnsiTheme="minorHAnsi" w:cstheme="minorHAnsi"/>
          <w:sz w:val="23"/>
          <w:szCs w:val="23"/>
        </w:rPr>
        <w:t xml:space="preserve"> (TN) </w:t>
      </w:r>
    </w:p>
    <w:p w:rsidR="00FC47D8" w:rsidRPr="00FC47D8" w:rsidRDefault="00FC47D8" w:rsidP="00FC47D8">
      <w:pPr>
        <w:pStyle w:val="Default"/>
        <w:rPr>
          <w:rFonts w:asciiTheme="minorHAnsi" w:hAnsiTheme="minorHAnsi" w:cstheme="minorHAnsi"/>
          <w:sz w:val="23"/>
          <w:szCs w:val="23"/>
        </w:rPr>
      </w:pPr>
      <w:r w:rsidRPr="00FC47D8">
        <w:rPr>
          <w:rFonts w:asciiTheme="minorHAnsi" w:hAnsiTheme="minorHAnsi" w:cstheme="minorHAnsi"/>
          <w:sz w:val="23"/>
          <w:szCs w:val="23"/>
        </w:rPr>
        <w:t xml:space="preserve">indirizzo posta certificata: </w:t>
      </w:r>
    </w:p>
    <w:p w:rsidR="00FC47D8" w:rsidRPr="00FC47D8" w:rsidRDefault="00FC47D8" w:rsidP="00FC47D8">
      <w:pPr>
        <w:rPr>
          <w:rFonts w:asciiTheme="minorHAnsi" w:hAnsiTheme="minorHAnsi" w:cstheme="minorHAnsi"/>
          <w:sz w:val="22"/>
          <w:szCs w:val="22"/>
        </w:rPr>
      </w:pPr>
      <w:r w:rsidRPr="00FC47D8">
        <w:rPr>
          <w:rFonts w:asciiTheme="minorHAnsi" w:hAnsiTheme="minorHAnsi" w:cstheme="minorHAnsi"/>
          <w:sz w:val="23"/>
          <w:szCs w:val="23"/>
        </w:rPr>
        <w:t>comune@pec.comune.</w:t>
      </w:r>
      <w:r>
        <w:rPr>
          <w:rFonts w:asciiTheme="minorHAnsi" w:hAnsiTheme="minorHAnsi" w:cstheme="minorHAnsi"/>
          <w:sz w:val="23"/>
          <w:szCs w:val="23"/>
        </w:rPr>
        <w:t>sellagiudicarie.</w:t>
      </w:r>
      <w:r w:rsidRPr="00FC47D8">
        <w:rPr>
          <w:rFonts w:asciiTheme="minorHAnsi" w:hAnsiTheme="minorHAnsi" w:cstheme="minorHAnsi"/>
          <w:sz w:val="23"/>
          <w:szCs w:val="23"/>
        </w:rPr>
        <w:t>tn.it</w:t>
      </w:r>
    </w:p>
    <w:p w:rsidR="00FC47D8" w:rsidRPr="00FC47D8" w:rsidRDefault="00FC47D8" w:rsidP="004E3ED6">
      <w:pPr>
        <w:rPr>
          <w:rFonts w:asciiTheme="minorHAnsi" w:hAnsiTheme="minorHAnsi" w:cstheme="minorHAnsi"/>
          <w:sz w:val="22"/>
          <w:szCs w:val="22"/>
        </w:rPr>
      </w:pPr>
    </w:p>
    <w:p w:rsidR="00FC47D8" w:rsidRPr="00FC47D8" w:rsidRDefault="00FC47D8" w:rsidP="00FC47D8">
      <w:pPr>
        <w:ind w:left="1134" w:hanging="1134"/>
        <w:jc w:val="center"/>
        <w:rPr>
          <w:rFonts w:ascii="Tahoma" w:hAnsi="Tahoma" w:cs="Tahoma"/>
          <w:sz w:val="22"/>
          <w:szCs w:val="22"/>
        </w:rPr>
      </w:pPr>
    </w:p>
    <w:p w:rsidR="00FC47D8" w:rsidRPr="0055138D" w:rsidRDefault="00FC47D8" w:rsidP="00FC47D8">
      <w:pPr>
        <w:ind w:left="1134" w:hanging="1134"/>
        <w:jc w:val="center"/>
        <w:rPr>
          <w:rFonts w:asciiTheme="minorHAnsi" w:hAnsiTheme="minorHAnsi" w:cstheme="minorHAnsi"/>
          <w:sz w:val="32"/>
          <w:szCs w:val="32"/>
        </w:rPr>
      </w:pPr>
      <w:r w:rsidRPr="0055138D">
        <w:rPr>
          <w:rFonts w:asciiTheme="minorHAnsi" w:hAnsiTheme="minorHAnsi" w:cstheme="minorHAnsi"/>
          <w:sz w:val="32"/>
          <w:szCs w:val="32"/>
        </w:rPr>
        <w:t xml:space="preserve">MANIFESTAZIONE D’INTERESSE PER L’AFFIDAMENTO DEL SERVIZIO di </w:t>
      </w:r>
    </w:p>
    <w:p w:rsidR="00FC47D8" w:rsidRPr="00FC47D8" w:rsidRDefault="00FC47D8" w:rsidP="00FC47D8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FC47D8">
        <w:rPr>
          <w:rFonts w:asciiTheme="minorHAnsi" w:hAnsiTheme="minorHAnsi" w:cstheme="minorHAnsi"/>
          <w:b/>
          <w:bCs/>
          <w:sz w:val="22"/>
          <w:szCs w:val="22"/>
        </w:rPr>
        <w:t xml:space="preserve">“INTERVENTO 3.3.D </w:t>
      </w:r>
      <w:r w:rsidR="00C36897">
        <w:rPr>
          <w:rFonts w:asciiTheme="minorHAnsi" w:hAnsiTheme="minorHAnsi" w:cstheme="minorHAnsi"/>
          <w:b/>
          <w:bCs/>
          <w:sz w:val="22"/>
          <w:szCs w:val="22"/>
        </w:rPr>
        <w:t>– ANNO 2024</w:t>
      </w:r>
      <w:r w:rsidRPr="00FC47D8">
        <w:rPr>
          <w:rFonts w:asciiTheme="minorHAnsi" w:hAnsiTheme="minorHAnsi" w:cstheme="minorHAnsi"/>
          <w:b/>
          <w:bCs/>
          <w:sz w:val="22"/>
          <w:szCs w:val="22"/>
        </w:rPr>
        <w:t xml:space="preserve"> Progetti occupazionali in lavori socialmente utili per accrescere l’</w:t>
      </w:r>
      <w:proofErr w:type="spellStart"/>
      <w:r w:rsidRPr="00FC47D8">
        <w:rPr>
          <w:rFonts w:asciiTheme="minorHAnsi" w:hAnsiTheme="minorHAnsi" w:cstheme="minorHAnsi"/>
          <w:b/>
          <w:bCs/>
          <w:sz w:val="22"/>
          <w:szCs w:val="22"/>
        </w:rPr>
        <w:t>occupabilità</w:t>
      </w:r>
      <w:proofErr w:type="spellEnd"/>
      <w:r w:rsidRPr="00FC47D8">
        <w:rPr>
          <w:rFonts w:asciiTheme="minorHAnsi" w:hAnsiTheme="minorHAnsi" w:cstheme="minorHAnsi"/>
          <w:b/>
          <w:bCs/>
          <w:sz w:val="22"/>
          <w:szCs w:val="22"/>
        </w:rPr>
        <w:t xml:space="preserve"> e per il recupero sociale di persone deboli”. </w:t>
      </w:r>
      <w:r w:rsidR="00AB5CA6" w:rsidRPr="00AB5CA6">
        <w:rPr>
          <w:rFonts w:asciiTheme="minorHAnsi" w:hAnsiTheme="minorHAnsi" w:cstheme="minorHAnsi"/>
          <w:b/>
          <w:bCs/>
          <w:sz w:val="22"/>
          <w:szCs w:val="22"/>
        </w:rPr>
        <w:t>ABBELLIMENTO URBANO E RURALE E MANUTENZIONI NEL COMUNE DI SELLA GIUDICARIE – RONCONE - LARDARO</w:t>
      </w:r>
    </w:p>
    <w:p w:rsidR="004E3ED6" w:rsidRPr="00FC47D8" w:rsidRDefault="004E3ED6" w:rsidP="00FC47D8">
      <w:pPr>
        <w:ind w:left="1134" w:hanging="1134"/>
        <w:jc w:val="center"/>
        <w:rPr>
          <w:rFonts w:asciiTheme="minorHAnsi" w:hAnsiTheme="minorHAnsi" w:cstheme="minorHAnsi"/>
          <w:szCs w:val="22"/>
        </w:rPr>
      </w:pPr>
    </w:p>
    <w:p w:rsidR="004E3ED6" w:rsidRPr="00AA5334" w:rsidRDefault="004E3ED6" w:rsidP="004E3ED6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Il/La sottoscritto /a________</w:t>
      </w:r>
      <w:r w:rsidR="00FC47D8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</w:t>
      </w:r>
      <w:r w:rsid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</w:t>
      </w:r>
      <w:r w:rsidR="00FC47D8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_______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_____________________________, nato/a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a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__________________________ il ____ / ____ / ______, </w:t>
      </w:r>
      <w:r w:rsidR="00FC47D8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C.F. _______________________________</w:t>
      </w:r>
    </w:p>
    <w:p w:rsidR="004E3ED6" w:rsidRPr="00AA5334" w:rsidRDefault="004E3ED6" w:rsidP="004E3ED6">
      <w:pPr>
        <w:widowControl w:val="0"/>
        <w:suppressAutoHyphens/>
        <w:autoSpaceDN w:val="0"/>
        <w:spacing w:before="240" w:after="240" w:line="360" w:lineRule="auto"/>
        <w:ind w:right="142"/>
        <w:jc w:val="both"/>
        <w:textAlignment w:val="baseline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in qualità di legale rappresentante della cooperativa ____</w:t>
      </w:r>
      <w:r w:rsid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</w:t>
      </w:r>
      <w:r w:rsidR="00FC47D8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_______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____________________________ , con sede in ______________________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c.a.p.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___________, via ___________________________ iscritta alla Camera di Commercio di ________________________ al n° ______ oggetto sociale ___________________________________</w:t>
      </w:r>
      <w:r w:rsid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_________________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____ C.F. _________________________ P.IVA _________________________,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pec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____________________________________________</w:t>
      </w:r>
      <w:r w:rsid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_____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___ e-mail _____________________________________________, n. tel. _________________.</w:t>
      </w:r>
    </w:p>
    <w:p w:rsidR="004E3ED6" w:rsidRPr="00AA5334" w:rsidRDefault="00FC47D8" w:rsidP="00AA5334">
      <w:pPr>
        <w:widowControl w:val="0"/>
        <w:suppressAutoHyphens/>
        <w:autoSpaceDN w:val="0"/>
        <w:spacing w:after="240"/>
        <w:ind w:right="142"/>
        <w:jc w:val="center"/>
        <w:textAlignment w:val="baseline"/>
        <w:rPr>
          <w:rFonts w:asciiTheme="minorHAnsi" w:eastAsia="SimSun" w:hAnsiTheme="minorHAnsi" w:cstheme="minorHAnsi"/>
          <w:b/>
          <w:bCs/>
          <w:caps/>
          <w:color w:val="000000"/>
          <w:kern w:val="3"/>
          <w:u w:val="single"/>
          <w:lang w:eastAsia="zh-CN" w:bidi="hi-IN"/>
        </w:rPr>
      </w:pPr>
      <w:r w:rsidRPr="00AA5334">
        <w:rPr>
          <w:rFonts w:asciiTheme="minorHAnsi" w:eastAsia="SimSun" w:hAnsiTheme="minorHAnsi" w:cstheme="minorHAnsi"/>
          <w:b/>
          <w:bCs/>
          <w:caps/>
          <w:color w:val="000000"/>
          <w:kern w:val="3"/>
          <w:u w:val="single"/>
          <w:lang w:eastAsia="zh-CN" w:bidi="hi-IN"/>
        </w:rPr>
        <w:t>MANIFESTA IL PROPRIO INTERESSE</w:t>
      </w:r>
    </w:p>
    <w:p w:rsidR="004E3ED6" w:rsidRPr="00AA5334" w:rsidRDefault="00FC47D8" w:rsidP="004E3ED6">
      <w:pPr>
        <w:widowControl w:val="0"/>
        <w:suppressAutoHyphens/>
        <w:autoSpaceDN w:val="0"/>
        <w:ind w:right="141"/>
        <w:jc w:val="both"/>
        <w:textAlignment w:val="baseline"/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all’affidamento del servizio</w:t>
      </w:r>
      <w:r w:rsidRPr="00AA5334">
        <w:rPr>
          <w:rFonts w:asciiTheme="minorHAnsi" w:eastAsia="SimSun" w:hAnsiTheme="minorHAnsi" w:cstheme="minorHAnsi"/>
          <w:b/>
          <w:color w:val="000000"/>
          <w:kern w:val="3"/>
          <w:sz w:val="22"/>
          <w:szCs w:val="22"/>
          <w:lang w:eastAsia="zh-CN" w:bidi="hi-IN"/>
        </w:rPr>
        <w:t xml:space="preserve"> </w:t>
      </w:r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>“INTERVENTO 3.3.D</w:t>
      </w:r>
      <w:r w:rsidR="00C36897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 xml:space="preserve"> – ANNO 2024</w:t>
      </w:r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 xml:space="preserve"> Progetti occupazionali in lavori socialmente utili per accrescere l’</w:t>
      </w:r>
      <w:proofErr w:type="spellStart"/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>occupabilità</w:t>
      </w:r>
      <w:proofErr w:type="spellEnd"/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 xml:space="preserve"> e per il recupero sociale di persone deboli”. </w:t>
      </w:r>
      <w:r w:rsidR="00AB5CA6" w:rsidRPr="00AB5CA6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>ABBELLIMENTO URBANO E RURALE E MANUTENZIONI NEL COMUNE DI SELLA GIUDICARIE – RONCONE - LARDARO</w:t>
      </w:r>
      <w:r w:rsidRPr="00AA5334">
        <w:rPr>
          <w:rFonts w:asciiTheme="minorHAnsi" w:eastAsia="SimSun" w:hAnsiTheme="minorHAnsi" w:cstheme="minorHAnsi"/>
          <w:b/>
          <w:bCs/>
          <w:color w:val="000000"/>
          <w:kern w:val="3"/>
          <w:sz w:val="22"/>
          <w:szCs w:val="22"/>
          <w:lang w:eastAsia="zh-CN" w:bidi="hi-IN"/>
        </w:rPr>
        <w:t xml:space="preserve"> NEL COMUNE DI SELLA GIUDICARIE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mediante convenzione. 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u w:val="single"/>
          <w:lang w:eastAsia="zh-CN" w:bidi="hi-IN"/>
        </w:rPr>
        <w:t>Periodo maggio-dicembre 202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u w:val="single"/>
          <w:lang w:eastAsia="zh-CN" w:bidi="hi-IN"/>
        </w:rPr>
        <w:t>4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u w:val="single"/>
          <w:lang w:eastAsia="zh-CN" w:bidi="hi-IN"/>
        </w:rPr>
        <w:t xml:space="preserve"> 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com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e indicato nell’avviso di </w:t>
      </w:r>
      <w:r w:rsidR="00DC1B2A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data 08</w:t>
      </w:r>
      <w:r w:rsidR="004E3ED6" w:rsidRP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.0</w:t>
      </w:r>
      <w:r w:rsidR="00DC1B2A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4</w:t>
      </w:r>
      <w:r w:rsidR="00AA5334" w:rsidRP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.202</w:t>
      </w:r>
      <w:r w:rsidR="000D68ED" w:rsidRP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4</w:t>
      </w:r>
      <w:r w:rsidR="004E3ED6" w:rsidRP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.</w:t>
      </w:r>
      <w:r w:rsidR="004E3ED6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</w:t>
      </w:r>
    </w:p>
    <w:p w:rsidR="00AA5334" w:rsidRPr="00AA5334" w:rsidRDefault="00AA5334" w:rsidP="006E1438">
      <w:pPr>
        <w:widowControl w:val="0"/>
        <w:suppressAutoHyphens/>
        <w:autoSpaceDN w:val="0"/>
        <w:spacing w:before="120"/>
        <w:ind w:right="142"/>
        <w:jc w:val="both"/>
        <w:textAlignment w:val="baseline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A tal fine, ai sensi degli articoli 46 e 47 del D.P.R. 28 dicembre 2000, n. 445, consapevole delle sanzioni penali previste dall’articolo 46 del medesimo D.P.R. 445/2000 per le ipotesi di falsità in atti e dichiarazioni mendaci ivi indicate </w:t>
      </w:r>
    </w:p>
    <w:p w:rsidR="004E3ED6" w:rsidRPr="00AA5334" w:rsidRDefault="004E3ED6" w:rsidP="006E1438">
      <w:pPr>
        <w:widowControl w:val="0"/>
        <w:suppressAutoHyphens/>
        <w:autoSpaceDN w:val="0"/>
        <w:spacing w:before="120" w:after="240"/>
        <w:ind w:left="141" w:right="142" w:hanging="425"/>
        <w:jc w:val="center"/>
        <w:textAlignment w:val="baseline"/>
        <w:rPr>
          <w:rFonts w:asciiTheme="minorHAnsi" w:eastAsia="SimSun" w:hAnsiTheme="minorHAnsi" w:cstheme="minorHAnsi"/>
          <w:b/>
          <w:color w:val="000000"/>
          <w:kern w:val="3"/>
          <w:u w:val="single"/>
          <w:lang w:eastAsia="zh-CN" w:bidi="hi-IN"/>
        </w:rPr>
      </w:pPr>
      <w:r w:rsidRPr="00AA5334">
        <w:rPr>
          <w:rFonts w:asciiTheme="minorHAnsi" w:eastAsia="SimSun" w:hAnsiTheme="minorHAnsi" w:cstheme="minorHAnsi"/>
          <w:b/>
          <w:color w:val="000000"/>
          <w:kern w:val="3"/>
          <w:u w:val="single"/>
          <w:lang w:eastAsia="zh-CN" w:bidi="hi-IN"/>
        </w:rPr>
        <w:t>DICHIARA</w:t>
      </w:r>
    </w:p>
    <w:p w:rsidR="00AA5334" w:rsidRPr="00AA5334" w:rsidRDefault="00793ACF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a) c</w:t>
      </w:r>
      <w:r w:rsidR="00AA5334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he la Cooperativa soddisfa le condizioni ed i requisiti previsti nell’Avviso di manifestazione di interesse pubblicato sul sito.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di essere iscritta al registro provinciale delle Cooperative Sociali di tipo “B”;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di essere iscritta alla CCIAA della Provincia di Trento, in cui ha sede e che l’oggetto sociale risulta coerente con l’oggetto della manifestazione di interesse;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di essere in possesso dei requisiti di ordine generale previsti dall’art.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94 e seguenti del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del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D.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Lgs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. 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36/2023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proofErr w:type="gram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di</w:t>
      </w:r>
      <w:proofErr w:type="gram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essere in regola con il disposto dell’art. 14 del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D.Lgs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81/2008 e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s.m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.;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il rispetto del contratto collettivo nazionale di lavoro e, se esistenti, degli integrativi territoriali ed aziendali; il rispetto delle norme sulla sicurezza dei luoghi di lavoro (D.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Lgs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81/08) nonché il rispetto di tutti gli adempimenti di legge nei confronti dei lavoratori dipendenti o soci; </w:t>
      </w:r>
    </w:p>
    <w:p w:rsid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proofErr w:type="gram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lastRenderedPageBreak/>
        <w:t>di</w:t>
      </w:r>
      <w:proofErr w:type="gram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essere 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iscritta 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alla piattaforma </w:t>
      </w:r>
      <w:r w:rsidR="00C36897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CONTRACTA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nella categoria merceologica “</w:t>
      </w:r>
      <w:r w:rsidR="00AB5CA6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Servizi di assistenza sociale ed affini</w:t>
      </w:r>
      <w:bookmarkStart w:id="0" w:name="_GoBack"/>
      <w:bookmarkEnd w:id="0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”; </w:t>
      </w:r>
    </w:p>
    <w:p w:rsidR="00AA5334" w:rsidRPr="00AA5334" w:rsidRDefault="00AA5334" w:rsidP="00AA5334">
      <w:pPr>
        <w:pStyle w:val="Paragrafoelenco"/>
        <w:numPr>
          <w:ilvl w:val="0"/>
          <w:numId w:val="3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che lo Statuto contiene la previsione puntuale del servizio oggetto dell’affidamento. </w:t>
      </w:r>
    </w:p>
    <w:p w:rsidR="00AA5334" w:rsidRP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b) </w:t>
      </w:r>
      <w:r w:rsidR="00793ACF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c</w:t>
      </w:r>
      <w:r w:rsidR="00793ACF"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he la Cooperativa </w:t>
      </w:r>
      <w:r w:rsidR="00793ACF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è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in possesso dei seguenti requisiti di capacità tecnico organizzativa: </w:t>
      </w:r>
    </w:p>
    <w:p w:rsidR="00DC1B2A" w:rsidRPr="00DC1B2A" w:rsidRDefault="00DC1B2A" w:rsidP="00DC1B2A">
      <w:pPr>
        <w:pStyle w:val="Default"/>
        <w:numPr>
          <w:ilvl w:val="0"/>
          <w:numId w:val="5"/>
        </w:numPr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</w:pPr>
      <w:r w:rsidRPr="00DC1B2A">
        <w:rPr>
          <w:rFonts w:asciiTheme="minorHAnsi" w:eastAsia="SimSun" w:hAnsiTheme="minorHAnsi" w:cstheme="minorHAnsi"/>
          <w:kern w:val="3"/>
          <w:sz w:val="22"/>
          <w:szCs w:val="22"/>
          <w:lang w:eastAsia="zh-CN" w:bidi="hi-IN"/>
        </w:rPr>
        <w:t>possesso di sede amministrativa dislocata sul territorio della Provincia Autonoma di Trento che assicuri adeguata accessibilità da parte dei lavoratori destinatati.</w:t>
      </w:r>
    </w:p>
    <w:p w:rsidR="00AA5334" w:rsidRPr="00AA5334" w:rsidRDefault="00AA5334" w:rsidP="00AA5334">
      <w:pPr>
        <w:pStyle w:val="Paragrafoelenco"/>
        <w:numPr>
          <w:ilvl w:val="0"/>
          <w:numId w:val="5"/>
        </w:num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di aver eseguito nell’ultimo </w:t>
      </w:r>
      <w:r w:rsidR="000D68ED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quinquiennio</w:t>
      </w: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servizi con caratteristiche similari a quelli oggetto del presente avviso, svolti regolarmente e con buon esito in favore di Amministrazione pubbliche, di importi annuali almeno pari all’appalto IVA esclusa. </w:t>
      </w:r>
    </w:p>
    <w:p w:rsidR="00AA5334" w:rsidRP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c) Di autorizzare codesta Amministrazione al trattamento dei dati personali ai sensi del regolamento UE 2016/679 e del D.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Lgs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. 196/2003 come modificato dal </w:t>
      </w:r>
      <w:proofErr w:type="spellStart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D.Lgs.</w:t>
      </w:r>
      <w:proofErr w:type="spellEnd"/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 101 del 10.08.2018 per gli adempimenti relativi alle procedure in essere. </w:t>
      </w:r>
    </w:p>
    <w:p w:rsidR="00AA5334" w:rsidRP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Domicilio eletto per le comunicazioni: si autorizza l’invio delle comunicazioni all’indirizzo PEC </w:t>
      </w:r>
    </w:p>
    <w:p w:rsidR="00AA5334" w:rsidRP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………………………………………………………………………………………………………………………………………………………… </w:t>
      </w:r>
    </w:p>
    <w:p w:rsid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</w:p>
    <w:p w:rsid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</w:p>
    <w:p w:rsid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 xml:space="preserve">Luogo e data __________________ </w:t>
      </w:r>
    </w:p>
    <w:p w:rsidR="00AA5334" w:rsidRDefault="00AA5334" w:rsidP="00AA5334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</w:p>
    <w:p w:rsidR="00AA5334" w:rsidRPr="0055138D" w:rsidRDefault="00AA5334" w:rsidP="004E3ED6">
      <w:pPr>
        <w:spacing w:after="80"/>
        <w:jc w:val="both"/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</w:pPr>
      <w:r w:rsidRPr="00AA5334">
        <w:rPr>
          <w:rFonts w:asciiTheme="minorHAnsi" w:eastAsia="SimSun" w:hAnsiTheme="minorHAnsi" w:cstheme="minorHAnsi"/>
          <w:color w:val="000000"/>
          <w:kern w:val="3"/>
          <w:sz w:val="22"/>
          <w:szCs w:val="22"/>
          <w:lang w:eastAsia="zh-CN" w:bidi="hi-IN"/>
        </w:rPr>
        <w:t>firma digitale del legale rappresentante __________________</w:t>
      </w:r>
    </w:p>
    <w:sectPr w:rsidR="00AA5334" w:rsidRPr="0055138D" w:rsidSect="004E3ED6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2351DD"/>
    <w:multiLevelType w:val="hybridMultilevel"/>
    <w:tmpl w:val="3426FCA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9B2087A">
      <w:numFmt w:val="bullet"/>
      <w:lvlText w:val="-"/>
      <w:lvlJc w:val="left"/>
      <w:pPr>
        <w:ind w:left="1440" w:hanging="360"/>
      </w:pPr>
      <w:rPr>
        <w:rFonts w:ascii="Arial" w:eastAsia="SimSun" w:hAnsi="Arial" w:cs="Aria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592C91"/>
    <w:multiLevelType w:val="hybridMultilevel"/>
    <w:tmpl w:val="C67E4846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8F3DA5"/>
    <w:multiLevelType w:val="hybridMultilevel"/>
    <w:tmpl w:val="665096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3F0CF3"/>
    <w:multiLevelType w:val="hybridMultilevel"/>
    <w:tmpl w:val="638EDA3E"/>
    <w:lvl w:ilvl="0" w:tplc="C68EEA20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E57959"/>
    <w:multiLevelType w:val="hybridMultilevel"/>
    <w:tmpl w:val="4E86C79C"/>
    <w:lvl w:ilvl="0" w:tplc="04100001">
      <w:start w:val="1"/>
      <w:numFmt w:val="bullet"/>
      <w:lvlText w:val=""/>
      <w:lvlJc w:val="left"/>
      <w:pPr>
        <w:ind w:left="1319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03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75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47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</w:abstractNum>
  <w:abstractNum w:abstractNumId="5" w15:restartNumberingAfterBreak="0">
    <w:nsid w:val="771064C9"/>
    <w:multiLevelType w:val="hybridMultilevel"/>
    <w:tmpl w:val="6652C11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ED6"/>
    <w:rsid w:val="000D68ED"/>
    <w:rsid w:val="00141BC0"/>
    <w:rsid w:val="00287B9F"/>
    <w:rsid w:val="00344F7D"/>
    <w:rsid w:val="004E3ED6"/>
    <w:rsid w:val="004F728C"/>
    <w:rsid w:val="00546E5A"/>
    <w:rsid w:val="0055138D"/>
    <w:rsid w:val="006816FB"/>
    <w:rsid w:val="006E1438"/>
    <w:rsid w:val="00747666"/>
    <w:rsid w:val="00793ACF"/>
    <w:rsid w:val="007D5E71"/>
    <w:rsid w:val="008C12D0"/>
    <w:rsid w:val="00AA5334"/>
    <w:rsid w:val="00AB5CA6"/>
    <w:rsid w:val="00C13012"/>
    <w:rsid w:val="00C212B5"/>
    <w:rsid w:val="00C36897"/>
    <w:rsid w:val="00DA7A0C"/>
    <w:rsid w:val="00DC1B2A"/>
    <w:rsid w:val="00F35FC5"/>
    <w:rsid w:val="00FC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5F2441-093A-4DAA-9819-5460D47F7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FC47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816FB"/>
    <w:pPr>
      <w:ind w:left="720"/>
      <w:contextualSpacing/>
    </w:pPr>
  </w:style>
  <w:style w:type="paragraph" w:customStyle="1" w:styleId="Default">
    <w:name w:val="Default"/>
    <w:rsid w:val="00FC47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FC47D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Maura Molinari</dc:creator>
  <cp:keywords/>
  <dc:description/>
  <cp:lastModifiedBy>Stefano Libardi</cp:lastModifiedBy>
  <cp:revision>3</cp:revision>
  <dcterms:created xsi:type="dcterms:W3CDTF">2024-04-08T13:40:00Z</dcterms:created>
  <dcterms:modified xsi:type="dcterms:W3CDTF">2024-04-08T13:43:00Z</dcterms:modified>
</cp:coreProperties>
</file>